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972" w:rsidRDefault="00CC0972" w:rsidP="00CC097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CC0972" w:rsidRPr="00DF41E6" w:rsidTr="006D4E0B">
        <w:tc>
          <w:tcPr>
            <w:tcW w:w="1184" w:type="dxa"/>
          </w:tcPr>
          <w:p w:rsidR="00CC0972" w:rsidRPr="00DF41E6" w:rsidRDefault="00CC0972" w:rsidP="006D4E0B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2</w:t>
            </w:r>
          </w:p>
        </w:tc>
      </w:tr>
    </w:tbl>
    <w:p w:rsidR="00CC0972" w:rsidRDefault="00CC0972" w:rsidP="00CC0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0972" w:rsidRDefault="00CC0972" w:rsidP="00CC0972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Ponudnik: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CC0972" w:rsidRDefault="00CC0972" w:rsidP="00CC0972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>,</w:t>
      </w:r>
    </w:p>
    <w:p w:rsidR="00CC0972" w:rsidRDefault="00CC0972" w:rsidP="00CC0972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Zastopa ga: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>, dajem naslednjo ponudbo</w:t>
      </w:r>
    </w:p>
    <w:p w:rsidR="00CC0972" w:rsidRDefault="00CC0972" w:rsidP="00CC09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0972" w:rsidRDefault="00CC0972" w:rsidP="00CC09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PREDRAČUN</w:t>
      </w:r>
    </w:p>
    <w:tbl>
      <w:tblPr>
        <w:tblW w:w="87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4020"/>
        <w:gridCol w:w="1782"/>
        <w:gridCol w:w="2078"/>
        <w:gridCol w:w="160"/>
      </w:tblGrid>
      <w:tr w:rsidR="00CC0972" w:rsidRPr="00862772" w:rsidTr="006D4E0B">
        <w:trPr>
          <w:trHeight w:val="71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. št. sklopa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72" w:rsidRPr="00862772" w:rsidRDefault="00CC0972" w:rsidP="006D4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Naziv sklopa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72" w:rsidRPr="00862772" w:rsidRDefault="00CC0972" w:rsidP="00CC0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 xml:space="preserve">Ponudbena vrednost z DDV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1. 3. 2019 – 31. 12. 2020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Število živil po merilu "shema kakovosti"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</w:t>
            </w: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metane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20b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Rastlinske smetane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</w:t>
            </w: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lečni namazi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21b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Maslo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21c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Kremno maslo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21b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Topljeni sir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</w:t>
            </w: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iri trdi in poltrdi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konzervirana zelenjava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63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razno </w:t>
            </w:r>
            <w:proofErr w:type="spellStart"/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prehrambeno</w:t>
            </w:r>
            <w:proofErr w:type="spellEnd"/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 -otroška hrana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92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ostala živila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94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Mlečni napitki in deserti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6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862772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Ponudba velja 4 mesece od datuma odpiranja ponudb.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CC0972" w:rsidRPr="00862772" w:rsidTr="006D4E0B">
        <w:trPr>
          <w:trHeight w:val="30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72" w:rsidRPr="00862772" w:rsidRDefault="00CC0972" w:rsidP="006D4E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:rsidR="00CC0972" w:rsidRPr="001A63CE" w:rsidRDefault="00CC0972" w:rsidP="00CC0972">
      <w:pPr>
        <w:pStyle w:val="Default"/>
        <w:jc w:val="both"/>
        <w:rPr>
          <w:sz w:val="22"/>
          <w:szCs w:val="22"/>
        </w:rPr>
      </w:pPr>
      <w:r w:rsidRPr="00862772">
        <w:rPr>
          <w:b/>
          <w:bCs/>
          <w:sz w:val="22"/>
          <w:szCs w:val="22"/>
        </w:rPr>
        <w:t>Ponudnik v informacijskem</w:t>
      </w:r>
      <w:r w:rsidRPr="001A63CE">
        <w:rPr>
          <w:b/>
          <w:bCs/>
          <w:sz w:val="22"/>
          <w:szCs w:val="22"/>
        </w:rPr>
        <w:t xml:space="preserve"> sistemu e-JN v razdelek »Predračun« naloži izpolnjen obr</w:t>
      </w:r>
      <w:r>
        <w:rPr>
          <w:b/>
          <w:bCs/>
          <w:sz w:val="22"/>
          <w:szCs w:val="22"/>
        </w:rPr>
        <w:t xml:space="preserve">azec »Predračun št« (OBR- 2) v </w:t>
      </w:r>
      <w:proofErr w:type="spellStart"/>
      <w:r w:rsidRPr="001A63CE">
        <w:rPr>
          <w:b/>
          <w:bCs/>
          <w:sz w:val="22"/>
          <w:szCs w:val="22"/>
        </w:rPr>
        <w:t>pdf</w:t>
      </w:r>
      <w:proofErr w:type="spellEnd"/>
      <w:r w:rsidRPr="001A63CE">
        <w:rPr>
          <w:b/>
          <w:bCs/>
          <w:sz w:val="22"/>
          <w:szCs w:val="22"/>
        </w:rPr>
        <w:t xml:space="preserve"> datoteki, ki bo dostopen ob javnem odpiranju ponudb. </w:t>
      </w:r>
    </w:p>
    <w:p w:rsidR="00CC0972" w:rsidRDefault="00CC0972" w:rsidP="00CC0972">
      <w:pPr>
        <w:jc w:val="both"/>
        <w:rPr>
          <w:rFonts w:ascii="Times New Roman" w:hAnsi="Times New Roman" w:cs="Times New Roman"/>
        </w:rPr>
      </w:pPr>
    </w:p>
    <w:p w:rsidR="00CC0972" w:rsidRPr="001A63CE" w:rsidRDefault="00CC0972" w:rsidP="00CC09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3CE">
        <w:rPr>
          <w:rFonts w:ascii="Times New Roman" w:hAnsi="Times New Roman" w:cs="Times New Roman"/>
        </w:rPr>
        <w:t>V primeru skupne ponudbe obrazec partnerji v skupni ponudbi predložijo skupno.</w:t>
      </w:r>
    </w:p>
    <w:p w:rsidR="00CC0972" w:rsidRPr="001A63CE" w:rsidRDefault="00CC0972" w:rsidP="00CC09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972" w:rsidRDefault="00CC0972" w:rsidP="00CC09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658" w:rsidRDefault="00991658"/>
    <w:sectPr w:rsidR="00991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72"/>
    <w:rsid w:val="00991658"/>
    <w:rsid w:val="00CC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A593"/>
  <w15:chartTrackingRefBased/>
  <w15:docId w15:val="{7E8A0CAB-59AE-4548-ADFB-AF3E996A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097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9">
    <w:name w:val="Tabela – mreža9"/>
    <w:basedOn w:val="Navadnatabela"/>
    <w:next w:val="Tabelamrea"/>
    <w:rsid w:val="00CC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09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CC0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1</cp:revision>
  <dcterms:created xsi:type="dcterms:W3CDTF">2018-12-21T11:45:00Z</dcterms:created>
  <dcterms:modified xsi:type="dcterms:W3CDTF">2018-12-21T11:54:00Z</dcterms:modified>
</cp:coreProperties>
</file>